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4EAD1" w14:textId="77777777" w:rsidR="00A52F99" w:rsidRDefault="00A52F99" w:rsidP="00A52F9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1. CARTA DE ACUERDO COLABORATIVO</w:t>
      </w:r>
    </w:p>
    <w:p w14:paraId="6DE1169C" w14:textId="77777777" w:rsidR="00A52F99" w:rsidRDefault="00A52F99" w:rsidP="00A52F9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6050991" w14:textId="3FFA3C89" w:rsidR="00707C56" w:rsidRDefault="00A52F99" w:rsidP="0055727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07C56" w:rsidRPr="00707C56">
        <w:rPr>
          <w:rFonts w:ascii="Arial" w:eastAsia="Arial" w:hAnsi="Arial" w:cs="Arial"/>
          <w:b/>
          <w:sz w:val="24"/>
          <w:szCs w:val="24"/>
        </w:rPr>
        <w:t xml:space="preserve">Convocatoria para el acompañamiento a grupos de maestros y maestras que investigan desde la escuela y el aula y que pretendan registrarse en el Sistema de Ciencia, Tecnología e Innovación </w:t>
      </w:r>
    </w:p>
    <w:p w14:paraId="7DF12D9B" w14:textId="77777777" w:rsidR="00557274" w:rsidRDefault="00557274" w:rsidP="00557274">
      <w:pPr>
        <w:jc w:val="center"/>
        <w:rPr>
          <w:rFonts w:ascii="Arial" w:eastAsia="Arial" w:hAnsi="Arial" w:cs="Arial"/>
          <w:sz w:val="24"/>
          <w:szCs w:val="24"/>
        </w:rPr>
      </w:pPr>
    </w:p>
    <w:p w14:paraId="5739DC74" w14:textId="71756EAA" w:rsidR="00A52F99" w:rsidRPr="00707C56" w:rsidRDefault="00A52F99" w:rsidP="00707C56">
      <w:pPr>
        <w:jc w:val="both"/>
        <w:rPr>
          <w:rFonts w:ascii="Arial" w:eastAsia="Arial" w:hAnsi="Arial" w:cs="Arial"/>
          <w:sz w:val="24"/>
          <w:szCs w:val="24"/>
        </w:rPr>
      </w:pPr>
      <w:r w:rsidRPr="00707C56">
        <w:rPr>
          <w:rFonts w:ascii="Arial" w:eastAsia="Arial" w:hAnsi="Arial" w:cs="Arial"/>
          <w:sz w:val="24"/>
          <w:szCs w:val="24"/>
        </w:rPr>
        <w:t>El presente documento da cuenta del interés conjunto en participar en el desarrollo de la “</w:t>
      </w:r>
      <w:r w:rsidR="00707C56" w:rsidRPr="00707C56">
        <w:rPr>
          <w:rFonts w:ascii="Arial" w:eastAsia="Arial" w:hAnsi="Arial" w:cs="Arial"/>
          <w:sz w:val="24"/>
          <w:szCs w:val="24"/>
        </w:rPr>
        <w:t xml:space="preserve">Convocatoria para el acompañamiento a grupos de </w:t>
      </w:r>
      <w:r w:rsidR="00557274" w:rsidRPr="00707C56">
        <w:rPr>
          <w:rFonts w:ascii="Arial" w:eastAsia="Arial" w:hAnsi="Arial" w:cs="Arial"/>
          <w:sz w:val="24"/>
          <w:szCs w:val="24"/>
        </w:rPr>
        <w:t>maestros</w:t>
      </w:r>
      <w:r w:rsidR="00707C56" w:rsidRPr="00707C56">
        <w:rPr>
          <w:rFonts w:ascii="Arial" w:eastAsia="Arial" w:hAnsi="Arial" w:cs="Arial"/>
          <w:sz w:val="24"/>
          <w:szCs w:val="24"/>
        </w:rPr>
        <w:t xml:space="preserve"> </w:t>
      </w:r>
      <w:r w:rsidR="00557274">
        <w:rPr>
          <w:rFonts w:ascii="Arial" w:eastAsia="Arial" w:hAnsi="Arial" w:cs="Arial"/>
          <w:sz w:val="24"/>
          <w:szCs w:val="24"/>
        </w:rPr>
        <w:t xml:space="preserve">y maestras </w:t>
      </w:r>
      <w:r w:rsidR="00707C56" w:rsidRPr="00707C56">
        <w:rPr>
          <w:rFonts w:ascii="Arial" w:eastAsia="Arial" w:hAnsi="Arial" w:cs="Arial"/>
          <w:sz w:val="24"/>
          <w:szCs w:val="24"/>
        </w:rPr>
        <w:t>que investigan desde la escuela y el aula y que pretendan registrarse en el Sistema de Ciencia, Tecnología e Innovación”</w:t>
      </w:r>
    </w:p>
    <w:p w14:paraId="71C95D45" w14:textId="550C1E52" w:rsidR="00707C56" w:rsidRPr="00707C56" w:rsidRDefault="00707C56" w:rsidP="00707C56">
      <w:pPr>
        <w:jc w:val="both"/>
        <w:rPr>
          <w:rFonts w:ascii="Arial" w:eastAsia="Arial" w:hAnsi="Arial" w:cs="Arial"/>
          <w:sz w:val="24"/>
          <w:szCs w:val="24"/>
        </w:rPr>
      </w:pPr>
    </w:p>
    <w:p w14:paraId="4CF40C2D" w14:textId="77777777" w:rsidR="00707C56" w:rsidRDefault="00707C56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61CB3B76" w14:textId="77777777" w:rsidR="00A52F99" w:rsidRDefault="00A52F99" w:rsidP="00A52F99">
      <w:pPr>
        <w:numPr>
          <w:ilvl w:val="0"/>
          <w:numId w:val="2"/>
        </w:numPr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PARTES DEL ACUERDO COLABORATIVO</w:t>
      </w:r>
    </w:p>
    <w:p w14:paraId="4CB4F83B" w14:textId="77777777" w:rsidR="00A52F99" w:rsidRDefault="00A52F99" w:rsidP="00A52F99">
      <w:pPr>
        <w:rPr>
          <w:rFonts w:ascii="Arial" w:eastAsia="Arial" w:hAnsi="Arial" w:cs="Arial"/>
          <w:sz w:val="24"/>
          <w:szCs w:val="24"/>
        </w:rPr>
      </w:pPr>
    </w:p>
    <w:p w14:paraId="55A3CB85" w14:textId="77777777" w:rsidR="00A52F99" w:rsidRDefault="00A52F99" w:rsidP="00A52F99">
      <w:pPr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partes del presente acuerdo son las siguientes: </w:t>
      </w:r>
    </w:p>
    <w:p w14:paraId="07C3903A" w14:textId="77777777" w:rsidR="00A52F99" w:rsidRDefault="00A52F99" w:rsidP="00A52F99">
      <w:pPr>
        <w:rPr>
          <w:rFonts w:ascii="Arial" w:eastAsia="Arial" w:hAnsi="Arial" w:cs="Arial"/>
          <w:sz w:val="24"/>
          <w:szCs w:val="24"/>
        </w:rPr>
      </w:pPr>
    </w:p>
    <w:p w14:paraId="7480AB8D" w14:textId="77777777" w:rsidR="00A52F99" w:rsidRDefault="00A52F99" w:rsidP="00A52F99">
      <w:pPr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RECTOR: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(Diligenciar: Nombre, cédula, IED, correo)</w:t>
      </w:r>
    </w:p>
    <w:p w14:paraId="0742400E" w14:textId="77777777" w:rsidR="00A52F99" w:rsidRDefault="00A52F99" w:rsidP="00A52F99">
      <w:pPr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DIRECTOR DEL IDEP:</w:t>
      </w:r>
      <w:r>
        <w:rPr>
          <w:rFonts w:ascii="Arial" w:eastAsia="Arial" w:hAnsi="Arial" w:cs="Arial"/>
          <w:sz w:val="24"/>
          <w:szCs w:val="24"/>
        </w:rPr>
        <w:t xml:space="preserve"> ALEXANDER RUBIO ÁLVAREZ</w:t>
      </w:r>
    </w:p>
    <w:p w14:paraId="13A00812" w14:textId="77777777" w:rsidR="00A52F99" w:rsidRDefault="00A52F99" w:rsidP="00A52F99">
      <w:pPr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LÍDER DEL GRUPO DE INVESTIGACIÓN DE MAESTROS Y MAESTRAS: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(Diligenciar: Nombre, cédula, IED, correo)</w:t>
      </w:r>
    </w:p>
    <w:p w14:paraId="7D6249BE" w14:textId="77777777" w:rsidR="00A52F99" w:rsidRDefault="00A52F99" w:rsidP="00A52F99">
      <w:pPr>
        <w:rPr>
          <w:rFonts w:ascii="Arial" w:eastAsia="Arial" w:hAnsi="Arial" w:cs="Arial"/>
          <w:sz w:val="24"/>
          <w:szCs w:val="24"/>
        </w:rPr>
      </w:pPr>
    </w:p>
    <w:p w14:paraId="3EB3E87F" w14:textId="77777777" w:rsidR="00A52F99" w:rsidRDefault="00A52F99" w:rsidP="00A52F99">
      <w:pPr>
        <w:numPr>
          <w:ilvl w:val="0"/>
          <w:numId w:val="2"/>
        </w:numPr>
        <w:ind w:left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ANTECEDENTES Y CONSIDERACIONES QUE FUNDAMENTAN EL ACUERDO</w:t>
      </w:r>
    </w:p>
    <w:p w14:paraId="16EB2E53" w14:textId="77777777" w:rsidR="00A52F99" w:rsidRDefault="00A52F99" w:rsidP="00A52F99">
      <w:pPr>
        <w:ind w:left="567"/>
        <w:rPr>
          <w:rFonts w:ascii="Arial" w:eastAsia="Arial" w:hAnsi="Arial" w:cs="Arial"/>
          <w:b/>
          <w:sz w:val="24"/>
          <w:szCs w:val="24"/>
        </w:rPr>
      </w:pPr>
    </w:p>
    <w:p w14:paraId="575CE5FD" w14:textId="77777777" w:rsidR="00A52F99" w:rsidRDefault="00A52F99" w:rsidP="00A52F99">
      <w:pPr>
        <w:numPr>
          <w:ilvl w:val="1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marco del Plan de Desarrollo “Un Nuevo Contrato Social y Ambiental para la Bogotá del siglo XXI. 2020 - 2024” aprobado en el acuerdo 761 de 2020, el programa general 16 “Transformación pedagógica y mejoramiento de la gestión educativa. Es con los maestros y maestras” y las metas PDD 108 y PDD 107, se presenta al magisterio de la ciudad de Bogotá la “Convocatoria para la organización académica de grupos de maestros y maestras que investigan e innovan”, cuyo objetivo es acompañar la organización académica y técnica de grupos de investigación de maestros y maestras que pretendan reconocerse en el Sistema Nacional de Ciencia, Tecnología e Innovación mediante la Convocatoria 894 de Minciencias.</w:t>
      </w:r>
    </w:p>
    <w:p w14:paraId="21F011D3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11E8893F" w14:textId="0C1C394E" w:rsidR="00A52F99" w:rsidRDefault="00707C56" w:rsidP="00A52F99">
      <w:pPr>
        <w:numPr>
          <w:ilvl w:val="1"/>
          <w:numId w:val="2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La c</w:t>
      </w:r>
      <w:r w:rsidR="00A52F99">
        <w:rPr>
          <w:rFonts w:ascii="Arial" w:eastAsia="Arial" w:hAnsi="Arial" w:cs="Arial"/>
          <w:sz w:val="24"/>
          <w:szCs w:val="24"/>
          <w:highlight w:val="white"/>
        </w:rPr>
        <w:t>onvocatoria número 894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 2021 realizada por el Ministerio de Ciencia Tecnología e </w:t>
      </w:r>
      <w:r w:rsidR="00312B91">
        <w:rPr>
          <w:rFonts w:ascii="Arial" w:eastAsia="Arial" w:hAnsi="Arial" w:cs="Arial"/>
          <w:sz w:val="24"/>
          <w:szCs w:val="24"/>
          <w:highlight w:val="white"/>
        </w:rPr>
        <w:t>Innovación,</w:t>
      </w:r>
      <w:r w:rsidR="00A52F99">
        <w:rPr>
          <w:rFonts w:ascii="Arial" w:eastAsia="Arial" w:hAnsi="Arial" w:cs="Arial"/>
          <w:sz w:val="24"/>
          <w:szCs w:val="24"/>
          <w:highlight w:val="white"/>
        </w:rPr>
        <w:t xml:space="preserve"> cuyo objeto es contar con información actualizada de los Grupos de Investigación, Desarrollo Tecnológico o de Innovación y los investigadores del país, sus actividades y los resultados logrados para generar conocimiento sobre las capacidades, fortalezas, debilidades y potencialidades de quienes integran el SNCTI.</w:t>
      </w:r>
    </w:p>
    <w:p w14:paraId="20E5F534" w14:textId="77777777" w:rsidR="00A52F99" w:rsidRDefault="00A52F99" w:rsidP="00A52F99">
      <w:pPr>
        <w:spacing w:after="200"/>
        <w:ind w:left="720"/>
        <w:rPr>
          <w:rFonts w:ascii="Arial" w:eastAsia="Arial" w:hAnsi="Arial" w:cs="Arial"/>
          <w:sz w:val="24"/>
          <w:szCs w:val="24"/>
        </w:rPr>
      </w:pPr>
    </w:p>
    <w:p w14:paraId="30FC9206" w14:textId="249F79F3" w:rsidR="00A52F99" w:rsidRDefault="00707C56" w:rsidP="00A52F99">
      <w:pPr>
        <w:numPr>
          <w:ilvl w:val="1"/>
          <w:numId w:val="2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e</w:t>
      </w:r>
      <w:r w:rsidR="00A52F99">
        <w:rPr>
          <w:rFonts w:ascii="Arial" w:eastAsia="Arial" w:hAnsi="Arial" w:cs="Arial"/>
          <w:sz w:val="24"/>
          <w:szCs w:val="24"/>
        </w:rPr>
        <w:t>strategia número 3 del IDEP</w:t>
      </w:r>
      <w:r>
        <w:rPr>
          <w:rFonts w:ascii="Arial" w:eastAsia="Arial" w:hAnsi="Arial" w:cs="Arial"/>
          <w:sz w:val="24"/>
          <w:szCs w:val="24"/>
        </w:rPr>
        <w:t xml:space="preserve"> denominada “Hacia el reconocimiento del IDEP en el campo y el sector” </w:t>
      </w:r>
      <w:r w:rsidR="00A52F99">
        <w:rPr>
          <w:rFonts w:ascii="Arial" w:eastAsia="Arial" w:hAnsi="Arial" w:cs="Arial"/>
          <w:sz w:val="24"/>
          <w:szCs w:val="24"/>
        </w:rPr>
        <w:t xml:space="preserve">que tiene como objetivo: Implementar una estrategia para aumentar el nivel de transferencia del conocimiento producido por el IDEP al campo educativo y del sector. Todas las acciones de esta </w:t>
      </w:r>
      <w:r w:rsidR="00A52F99">
        <w:rPr>
          <w:rFonts w:ascii="Arial" w:eastAsia="Arial" w:hAnsi="Arial" w:cs="Arial"/>
          <w:sz w:val="24"/>
          <w:szCs w:val="24"/>
        </w:rPr>
        <w:lastRenderedPageBreak/>
        <w:t>estrategia buscan potenciar el nivel de reconocimiento y valoración de la producción investigativa del IDEP.</w:t>
      </w:r>
    </w:p>
    <w:p w14:paraId="647ACA9E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55BBF274" w14:textId="77777777" w:rsidR="00A52F99" w:rsidRDefault="00A52F99" w:rsidP="00A52F99">
      <w:pPr>
        <w:numPr>
          <w:ilvl w:val="0"/>
          <w:numId w:val="2"/>
        </w:numPr>
        <w:ind w:left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DURACIÓN DEL ACUERDO</w:t>
      </w:r>
    </w:p>
    <w:p w14:paraId="26512AED" w14:textId="77777777" w:rsidR="00A52F99" w:rsidRDefault="00A52F99" w:rsidP="00A52F99">
      <w:pPr>
        <w:ind w:left="567"/>
        <w:rPr>
          <w:rFonts w:ascii="Arial" w:eastAsia="Arial" w:hAnsi="Arial" w:cs="Arial"/>
          <w:b/>
          <w:sz w:val="24"/>
          <w:szCs w:val="24"/>
        </w:rPr>
      </w:pPr>
    </w:p>
    <w:p w14:paraId="12E89753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establece que la duración del acuerdo es el mismo del periodo de aval de los grupos de investigación de maestros y maestras.</w:t>
      </w:r>
    </w:p>
    <w:p w14:paraId="0001FABC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66FCBEE2" w14:textId="77777777" w:rsidR="00A52F99" w:rsidRDefault="00A52F99" w:rsidP="00A52F99">
      <w:pPr>
        <w:numPr>
          <w:ilvl w:val="0"/>
          <w:numId w:val="2"/>
        </w:numPr>
        <w:ind w:left="56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OBJETO DEL ACUERDO COLABORATIVO</w:t>
      </w:r>
    </w:p>
    <w:p w14:paraId="0933D3F9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2457C011" w14:textId="6E509636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manera colaborativa las partes han decidido colaborar, cooperar y asociarse con el propósito de implementar la </w:t>
      </w:r>
      <w:r w:rsidRPr="00312B91">
        <w:rPr>
          <w:rFonts w:ascii="Arial" w:eastAsia="Arial" w:hAnsi="Arial" w:cs="Arial"/>
          <w:sz w:val="24"/>
          <w:szCs w:val="24"/>
        </w:rPr>
        <w:t>“</w:t>
      </w:r>
      <w:r w:rsidR="00707C56" w:rsidRPr="00312B91">
        <w:rPr>
          <w:rFonts w:ascii="Arial" w:eastAsia="Arial" w:hAnsi="Arial" w:cs="Arial"/>
          <w:sz w:val="24"/>
          <w:szCs w:val="24"/>
        </w:rPr>
        <w:t>Convocatoria para el acompañamiento a grupos de maestros y maestras que investigan desde la escuela y el aula y que pretendan registrarse en el Sistema de Ciencia, Tecnología e Innovación de Minciencias”</w:t>
      </w:r>
      <w:r w:rsidR="00707C56"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z w:val="24"/>
          <w:szCs w:val="24"/>
        </w:rPr>
        <w:t>n el marco de la estrategia 3 del IDEP.</w:t>
      </w:r>
    </w:p>
    <w:p w14:paraId="55700006" w14:textId="77777777" w:rsidR="00A52F99" w:rsidRDefault="00A52F99" w:rsidP="00A52F99">
      <w:pPr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44BDDAB1" w14:textId="77777777" w:rsidR="00A52F99" w:rsidRDefault="00A52F99" w:rsidP="00A52F99">
      <w:pPr>
        <w:numPr>
          <w:ilvl w:val="0"/>
          <w:numId w:val="2"/>
        </w:numPr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ALCANCE DEL ACUERDO COLABORATIVO</w:t>
      </w:r>
    </w:p>
    <w:p w14:paraId="427BA373" w14:textId="77777777" w:rsidR="00A52F99" w:rsidRDefault="00A52F99" w:rsidP="00A52F99">
      <w:pPr>
        <w:ind w:left="284"/>
        <w:rPr>
          <w:rFonts w:ascii="Arial" w:eastAsia="Arial" w:hAnsi="Arial" w:cs="Arial"/>
          <w:b/>
          <w:sz w:val="24"/>
          <w:szCs w:val="24"/>
        </w:rPr>
      </w:pPr>
    </w:p>
    <w:p w14:paraId="1C3A42E1" w14:textId="77777777" w:rsidR="00A52F99" w:rsidRDefault="00A52F99" w:rsidP="00A52F99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acuerdo colaborativo tendrá el siguiente alcance:</w:t>
      </w:r>
    </w:p>
    <w:p w14:paraId="02246BE3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4A4B9524" w14:textId="77777777" w:rsidR="00A52F99" w:rsidRDefault="00A52F99" w:rsidP="00A52F99">
      <w:pPr>
        <w:numPr>
          <w:ilvl w:val="1"/>
          <w:numId w:val="2"/>
        </w:numPr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Comunidad participante</w:t>
      </w:r>
      <w:r>
        <w:rPr>
          <w:rFonts w:ascii="Arial" w:eastAsia="Arial" w:hAnsi="Arial" w:cs="Arial"/>
          <w:sz w:val="24"/>
          <w:szCs w:val="24"/>
        </w:rPr>
        <w:t>:</w:t>
      </w:r>
    </w:p>
    <w:p w14:paraId="50A57054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75D326B8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distintos actores que representan y participan de los grupos de investigación desde las instituciones que integran este acuerdo.</w:t>
      </w:r>
    </w:p>
    <w:p w14:paraId="408169BD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3FC24C1B" w14:textId="77777777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Director del Instituto para la investigación y el desarrollo pedagógico - IDEP. </w:t>
      </w:r>
    </w:p>
    <w:p w14:paraId="1BEE767C" w14:textId="77777777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Subdirección académica del Instituto para la investigación y el desarrollo pedagógico - IDEP. </w:t>
      </w:r>
    </w:p>
    <w:p w14:paraId="2644423F" w14:textId="77777777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Equipo de la estrategia 3 Hacia el reconocimiento del Idep en el campo y el sector.</w:t>
      </w:r>
    </w:p>
    <w:p w14:paraId="23AE4481" w14:textId="5F9AFFE7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Rector de Instituciones Educativas Distritales cuyas escuelas cuentan con grupos de investigación de maestros y maestras que deseen reconocerse en la convocatoria de Minciencias.</w:t>
      </w:r>
    </w:p>
    <w:p w14:paraId="58581A28" w14:textId="7B9ABA62" w:rsidR="00707C56" w:rsidRDefault="00707C56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Líder y/o segundo líder del grupo de investigación</w:t>
      </w:r>
    </w:p>
    <w:p w14:paraId="6F86C5A1" w14:textId="77777777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Maestros y maestras, nombrados en planta docente según los estatutos 2277 o 1278 de la ciudad de Bogotá, que integren grupos de investigación y deseen recibir acompañamiento del IDEP para el registro de los mismos en el Sistema Nacional de ciencia tecnología e Innovación.</w:t>
      </w:r>
    </w:p>
    <w:p w14:paraId="2058973E" w14:textId="7F3A43E5" w:rsidR="00A52F99" w:rsidRDefault="00A52F99" w:rsidP="00A52F99">
      <w:pPr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Comunidad escolar: Estudiantes y demás </w:t>
      </w:r>
      <w:r w:rsidR="00707C56">
        <w:rPr>
          <w:rFonts w:ascii="Arial" w:eastAsia="Arial" w:hAnsi="Arial" w:cs="Arial"/>
          <w:sz w:val="24"/>
          <w:szCs w:val="24"/>
        </w:rPr>
        <w:t xml:space="preserve">actores </w:t>
      </w:r>
      <w:r>
        <w:rPr>
          <w:rFonts w:ascii="Arial" w:eastAsia="Arial" w:hAnsi="Arial" w:cs="Arial"/>
          <w:sz w:val="24"/>
          <w:szCs w:val="24"/>
        </w:rPr>
        <w:t>involucrados en las investigaciones de los grupos de maestros y maestras.</w:t>
      </w:r>
    </w:p>
    <w:p w14:paraId="3AC37195" w14:textId="77777777" w:rsidR="00707C56" w:rsidRDefault="00707C56" w:rsidP="00707C56">
      <w:pPr>
        <w:jc w:val="both"/>
        <w:rPr>
          <w:rFonts w:ascii="Arial" w:eastAsia="Arial" w:hAnsi="Arial" w:cs="Arial"/>
          <w:sz w:val="24"/>
          <w:szCs w:val="24"/>
        </w:rPr>
      </w:pPr>
    </w:p>
    <w:p w14:paraId="01AEF2C7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2FA47A2F" w14:textId="77777777" w:rsidR="00A52F99" w:rsidRDefault="00A52F99" w:rsidP="00A52F99">
      <w:pPr>
        <w:numPr>
          <w:ilvl w:val="0"/>
          <w:numId w:val="2"/>
        </w:numPr>
        <w:ind w:left="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COMPROMISOS DE LOS PARTICIPANTES DEL ACUERDO.</w:t>
      </w:r>
    </w:p>
    <w:p w14:paraId="53F03843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41AB555B" w14:textId="0FFE76D1" w:rsidR="00A52F99" w:rsidRPr="005034CB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  <w:r w:rsidRPr="005034CB">
        <w:rPr>
          <w:rFonts w:ascii="Arial" w:eastAsia="Arial" w:hAnsi="Arial" w:cs="Arial"/>
          <w:sz w:val="24"/>
          <w:szCs w:val="24"/>
        </w:rPr>
        <w:t xml:space="preserve">Para lograr los objetivos y propiciar los espacios para la </w:t>
      </w:r>
      <w:r w:rsidR="00707C56" w:rsidRPr="005034CB">
        <w:rPr>
          <w:rFonts w:ascii="Arial" w:eastAsia="Arial" w:hAnsi="Arial" w:cs="Arial"/>
          <w:sz w:val="24"/>
          <w:szCs w:val="24"/>
        </w:rPr>
        <w:t xml:space="preserve">Convocatoria para el acompañamiento a grupos de maestros y maestras que investigan desde la escuela </w:t>
      </w:r>
      <w:r w:rsidR="00707C56" w:rsidRPr="005034CB">
        <w:rPr>
          <w:rFonts w:ascii="Arial" w:eastAsia="Arial" w:hAnsi="Arial" w:cs="Arial"/>
          <w:sz w:val="24"/>
          <w:szCs w:val="24"/>
        </w:rPr>
        <w:lastRenderedPageBreak/>
        <w:t>y el aula y que pretendan registrarse en el Sistema de Ciencia, Tecnología e Innovación de Minciencias</w:t>
      </w:r>
      <w:r w:rsidRPr="005034CB">
        <w:rPr>
          <w:rFonts w:ascii="Arial" w:eastAsia="Arial" w:hAnsi="Arial" w:cs="Arial"/>
          <w:sz w:val="24"/>
          <w:szCs w:val="24"/>
        </w:rPr>
        <w:t xml:space="preserve"> los firmantes nos comprometemos a:</w:t>
      </w:r>
    </w:p>
    <w:p w14:paraId="64F656ED" w14:textId="77777777" w:rsidR="00A52F99" w:rsidRPr="005034CB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5971BE41" w14:textId="7C9A4398" w:rsidR="00A52F99" w:rsidRDefault="00A52F99" w:rsidP="00A52F99">
      <w:pPr>
        <w:numPr>
          <w:ilvl w:val="1"/>
          <w:numId w:val="2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Compromisos generales para la ejecución del </w:t>
      </w:r>
      <w:r w:rsidR="005034CB">
        <w:rPr>
          <w:rFonts w:ascii="Arial" w:eastAsia="Arial" w:hAnsi="Arial" w:cs="Arial"/>
          <w:b/>
          <w:sz w:val="24"/>
          <w:szCs w:val="24"/>
        </w:rPr>
        <w:t>acuerdo</w:t>
      </w:r>
    </w:p>
    <w:p w14:paraId="7B9C9CA0" w14:textId="70B87814" w:rsidR="00A52F99" w:rsidRPr="005034CB" w:rsidRDefault="00A52F99" w:rsidP="00A52F99">
      <w:pPr>
        <w:numPr>
          <w:ilvl w:val="0"/>
          <w:numId w:val="5"/>
        </w:numPr>
        <w:ind w:left="567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Implementar de manera conjunta los términos de la </w:t>
      </w:r>
      <w:r w:rsidR="005034CB" w:rsidRPr="005034CB">
        <w:rPr>
          <w:rFonts w:ascii="Arial" w:eastAsia="Arial" w:hAnsi="Arial" w:cs="Arial"/>
          <w:bCs/>
          <w:sz w:val="24"/>
          <w:szCs w:val="24"/>
        </w:rPr>
        <w:t xml:space="preserve">Convocatoria para el acompañamiento a grupos de </w:t>
      </w:r>
      <w:r w:rsidR="00312B91" w:rsidRPr="005034CB">
        <w:rPr>
          <w:rFonts w:ascii="Arial" w:eastAsia="Arial" w:hAnsi="Arial" w:cs="Arial"/>
          <w:bCs/>
          <w:sz w:val="24"/>
          <w:szCs w:val="24"/>
        </w:rPr>
        <w:t>maestros</w:t>
      </w:r>
      <w:r w:rsidR="005034CB" w:rsidRPr="005034CB">
        <w:rPr>
          <w:rFonts w:ascii="Arial" w:eastAsia="Arial" w:hAnsi="Arial" w:cs="Arial"/>
          <w:bCs/>
          <w:sz w:val="24"/>
          <w:szCs w:val="24"/>
        </w:rPr>
        <w:t xml:space="preserve"> que investigan desde la escuela y el aula y que pretendan registrarse en el Sistema de Ciencia, Tecnología e Innovación de Minciencias</w:t>
      </w:r>
    </w:p>
    <w:p w14:paraId="42319E3C" w14:textId="4E3BE61A" w:rsidR="00A52F99" w:rsidRDefault="00A52F99" w:rsidP="00A52F99">
      <w:pPr>
        <w:numPr>
          <w:ilvl w:val="0"/>
          <w:numId w:val="5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participación en talleres, charlas y acompañamientos que se programen a los maestros y maestras</w:t>
      </w:r>
      <w:r w:rsidR="005034CB">
        <w:rPr>
          <w:rFonts w:ascii="Arial" w:eastAsia="Arial" w:hAnsi="Arial" w:cs="Arial"/>
          <w:sz w:val="24"/>
          <w:szCs w:val="24"/>
        </w:rPr>
        <w:t xml:space="preserve"> integrantes de los grupos de investigación</w:t>
      </w:r>
    </w:p>
    <w:p w14:paraId="0490443C" w14:textId="5334356B" w:rsidR="00A52F99" w:rsidRDefault="005034CB" w:rsidP="00A52F99">
      <w:pPr>
        <w:numPr>
          <w:ilvl w:val="0"/>
          <w:numId w:val="5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Cumplir con</w:t>
      </w:r>
      <w:r w:rsidR="00A52F99">
        <w:rPr>
          <w:rFonts w:ascii="Arial" w:eastAsia="Arial" w:hAnsi="Arial" w:cs="Arial"/>
          <w:sz w:val="24"/>
          <w:szCs w:val="24"/>
        </w:rPr>
        <w:t xml:space="preserve"> los requisitos </w:t>
      </w:r>
      <w:r>
        <w:rPr>
          <w:rFonts w:ascii="Arial" w:eastAsia="Arial" w:hAnsi="Arial" w:cs="Arial"/>
          <w:sz w:val="24"/>
          <w:szCs w:val="24"/>
        </w:rPr>
        <w:t xml:space="preserve">estipulados en los términos de referencia de la convocatoria </w:t>
      </w:r>
      <w:r w:rsidR="00A52F99">
        <w:rPr>
          <w:rFonts w:ascii="Arial" w:eastAsia="Arial" w:hAnsi="Arial" w:cs="Arial"/>
          <w:sz w:val="24"/>
          <w:szCs w:val="24"/>
        </w:rPr>
        <w:t>en los tiempos acordados entre las partes.</w:t>
      </w:r>
    </w:p>
    <w:p w14:paraId="2D965C82" w14:textId="77777777" w:rsidR="00A52F99" w:rsidRDefault="00A52F99" w:rsidP="00A52F99">
      <w:pPr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7C67AF3B" w14:textId="12AA32E2" w:rsidR="00A52F99" w:rsidRDefault="005034CB" w:rsidP="00A52F99">
      <w:pPr>
        <w:numPr>
          <w:ilvl w:val="1"/>
          <w:numId w:val="2"/>
        </w:numPr>
        <w:ind w:left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A52F99">
        <w:rPr>
          <w:rFonts w:ascii="Arial" w:eastAsia="Arial" w:hAnsi="Arial" w:cs="Arial"/>
          <w:b/>
          <w:sz w:val="24"/>
          <w:szCs w:val="24"/>
        </w:rPr>
        <w:t>ompromiso</w:t>
      </w:r>
      <w:r>
        <w:rPr>
          <w:rFonts w:ascii="Arial" w:eastAsia="Arial" w:hAnsi="Arial" w:cs="Arial"/>
          <w:b/>
          <w:sz w:val="24"/>
          <w:szCs w:val="24"/>
        </w:rPr>
        <w:t>s de las partes</w:t>
      </w:r>
      <w:r w:rsidR="00A52F99">
        <w:rPr>
          <w:rFonts w:ascii="Arial" w:eastAsia="Arial" w:hAnsi="Arial" w:cs="Arial"/>
          <w:b/>
          <w:sz w:val="24"/>
          <w:szCs w:val="24"/>
        </w:rPr>
        <w:t>:</w:t>
      </w:r>
    </w:p>
    <w:p w14:paraId="30BA59A1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80D3E3E" w14:textId="77777777" w:rsidR="00A52F99" w:rsidRDefault="00A52F99" w:rsidP="005034CB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para la investigación educativa y el desarrollo pedagógico.</w:t>
      </w:r>
    </w:p>
    <w:p w14:paraId="2F19B8AD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8CE8AE9" w14:textId="536A6851" w:rsidR="00A52F99" w:rsidRDefault="00A52F99" w:rsidP="00A52F99">
      <w:pPr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Ejecutar la “</w:t>
      </w:r>
      <w:r w:rsidR="005034CB" w:rsidRPr="005034CB">
        <w:rPr>
          <w:rFonts w:ascii="Arial" w:eastAsia="Arial" w:hAnsi="Arial" w:cs="Arial"/>
          <w:bCs/>
          <w:sz w:val="24"/>
          <w:szCs w:val="24"/>
        </w:rPr>
        <w:t>Convocatoria para el acompañamiento a grupos de maestros y maestras que investigan desde la escuela y el aula y que pretendan registrarse en el Sistema de Ciencia, Tecnología e Innovación de Minciencias</w:t>
      </w:r>
      <w:r w:rsidRPr="005034CB">
        <w:rPr>
          <w:rFonts w:ascii="Arial" w:eastAsia="Arial" w:hAnsi="Arial" w:cs="Arial"/>
          <w:bCs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en términos técnicos y logísticos a la luz de los productos esperados por los grupos.</w:t>
      </w:r>
    </w:p>
    <w:p w14:paraId="76B3B9C0" w14:textId="77777777" w:rsidR="00A52F99" w:rsidRDefault="00A52F99" w:rsidP="00A52F99">
      <w:pPr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Liderar y garantizar la participación de todas las partes en el desarrollo de la convocatoria.</w:t>
      </w:r>
    </w:p>
    <w:p w14:paraId="67E9E1ED" w14:textId="77777777" w:rsidR="00A52F99" w:rsidRDefault="00A52F99" w:rsidP="00A52F99">
      <w:pPr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Avalar los grupos de investigación de maestros y maestras cuando han cumplido con todos los requisitos solicitados.</w:t>
      </w:r>
    </w:p>
    <w:p w14:paraId="128D1F96" w14:textId="77777777" w:rsidR="00A52F99" w:rsidRDefault="00A52F99" w:rsidP="00A52F99">
      <w:pPr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Mantener una adecuada comunicación con los diferentes actores que hacen parte del proyecto</w:t>
      </w:r>
    </w:p>
    <w:p w14:paraId="4B0172D7" w14:textId="77777777" w:rsidR="00A52F99" w:rsidRDefault="00A52F99" w:rsidP="00A52F99">
      <w:pPr>
        <w:numPr>
          <w:ilvl w:val="0"/>
          <w:numId w:val="7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Realizar el acompañamiento a cada uno de los maestros y maestras durante la ejecución de la convocatoria.</w:t>
      </w:r>
    </w:p>
    <w:p w14:paraId="119F8889" w14:textId="77777777" w:rsidR="00A52F99" w:rsidRDefault="00A52F99" w:rsidP="00A52F99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3045AEDC" w14:textId="2331D448" w:rsidR="00A52F99" w:rsidRDefault="00A52F99" w:rsidP="005034CB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Rector de la institución educativa distrital - IED</w:t>
      </w:r>
      <w:r w:rsidR="005034CB">
        <w:rPr>
          <w:rFonts w:ascii="Arial" w:eastAsia="Arial" w:hAnsi="Arial" w:cs="Arial"/>
          <w:b/>
          <w:sz w:val="24"/>
          <w:szCs w:val="24"/>
        </w:rPr>
        <w:t xml:space="preserve"> que avala el Grupo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7C520582" w14:textId="77777777" w:rsidR="00A52F99" w:rsidRDefault="00A52F99" w:rsidP="00A52F99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71AA5964" w14:textId="77777777" w:rsidR="00A52F99" w:rsidRDefault="00A52F99" w:rsidP="00A52F99">
      <w:pPr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Garantizar la certificación de los productos (certificados y constancias de calidad) de los grupos de maestros y maestras que investigan e innovan que sea verídica.</w:t>
      </w:r>
    </w:p>
    <w:p w14:paraId="2F343343" w14:textId="06D75838" w:rsidR="00A52F99" w:rsidRDefault="00A52F99" w:rsidP="00A52F99">
      <w:pPr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Mantener una adecuada comunicación con los diferentes actores que hacen parte del </w:t>
      </w:r>
      <w:r w:rsidR="00312B91">
        <w:rPr>
          <w:rFonts w:ascii="Arial" w:eastAsia="Arial" w:hAnsi="Arial" w:cs="Arial"/>
          <w:sz w:val="24"/>
          <w:szCs w:val="24"/>
        </w:rPr>
        <w:t>acuerdo colaborativo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9F5468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B75BCB2" w14:textId="77777777" w:rsidR="00A52F99" w:rsidRDefault="00A52F99" w:rsidP="00312B91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Líder del grupo de investigación</w:t>
      </w:r>
    </w:p>
    <w:p w14:paraId="6ED4EB3A" w14:textId="77777777" w:rsidR="00A52F99" w:rsidRDefault="00A52F99" w:rsidP="00A52F99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79511178" w14:textId="77777777" w:rsidR="00A52F99" w:rsidRDefault="00A52F99" w:rsidP="00A52F99">
      <w:pPr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bookmarkStart w:id="1" w:name="_Hlk71207806"/>
      <w:r>
        <w:rPr>
          <w:rFonts w:ascii="Arial" w:eastAsia="Arial" w:hAnsi="Arial" w:cs="Arial"/>
          <w:sz w:val="24"/>
          <w:szCs w:val="24"/>
        </w:rPr>
        <w:t>Garantizar que la información reportada en el GrupLAC sea verídica</w:t>
      </w:r>
      <w:bookmarkEnd w:id="1"/>
      <w:r>
        <w:rPr>
          <w:rFonts w:ascii="Arial" w:eastAsia="Arial" w:hAnsi="Arial" w:cs="Arial"/>
          <w:sz w:val="24"/>
          <w:szCs w:val="24"/>
        </w:rPr>
        <w:t>.</w:t>
      </w:r>
    </w:p>
    <w:p w14:paraId="36181D1C" w14:textId="77777777" w:rsidR="00A52F99" w:rsidRDefault="00A52F99" w:rsidP="00A52F99">
      <w:pPr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Garantizar que el grupo cumpla con los requisitos para ser parte de la convocatoria.</w:t>
      </w:r>
    </w:p>
    <w:p w14:paraId="56218008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E3989F9" w14:textId="77777777" w:rsidR="00A52F99" w:rsidRDefault="00A52F99" w:rsidP="00312B91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Integrantes de los grupos de investigación de maestros y maestras.</w:t>
      </w:r>
    </w:p>
    <w:p w14:paraId="606EF1D8" w14:textId="77777777" w:rsidR="00A52F99" w:rsidRDefault="00A52F99" w:rsidP="00A52F99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1B40C3E3" w14:textId="6714BE00" w:rsidR="00A52F99" w:rsidRDefault="00A52F99" w:rsidP="00A52F99">
      <w:pPr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Presentar la producción académica que puede fortalecer </w:t>
      </w:r>
      <w:r w:rsidR="00312B91">
        <w:rPr>
          <w:rFonts w:ascii="Arial" w:eastAsia="Arial" w:hAnsi="Arial" w:cs="Arial"/>
          <w:sz w:val="24"/>
          <w:szCs w:val="24"/>
        </w:rPr>
        <w:t>la trayectoria</w:t>
      </w:r>
      <w:r>
        <w:rPr>
          <w:rFonts w:ascii="Arial" w:eastAsia="Arial" w:hAnsi="Arial" w:cs="Arial"/>
          <w:sz w:val="24"/>
          <w:szCs w:val="24"/>
        </w:rPr>
        <w:t xml:space="preserve"> del grupo.</w:t>
      </w:r>
    </w:p>
    <w:p w14:paraId="1EA79BD5" w14:textId="77777777" w:rsidR="00A52F99" w:rsidRDefault="00A52F99" w:rsidP="00A52F99">
      <w:pPr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Creación y actualización de CvLAC.</w:t>
      </w:r>
    </w:p>
    <w:p w14:paraId="1F11EEFB" w14:textId="5EA147D0" w:rsidR="00A52F99" w:rsidRDefault="00A52F99" w:rsidP="00A52F99">
      <w:pPr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Responder a los requisitos solicitados </w:t>
      </w:r>
      <w:r w:rsidR="00312B91">
        <w:rPr>
          <w:rFonts w:ascii="Arial" w:eastAsia="Arial" w:hAnsi="Arial" w:cs="Arial"/>
          <w:sz w:val="24"/>
          <w:szCs w:val="24"/>
        </w:rPr>
        <w:t xml:space="preserve">por parte del líder y/o segundo líder del grupo </w:t>
      </w:r>
      <w:r>
        <w:rPr>
          <w:rFonts w:ascii="Arial" w:eastAsia="Arial" w:hAnsi="Arial" w:cs="Arial"/>
          <w:sz w:val="24"/>
          <w:szCs w:val="24"/>
        </w:rPr>
        <w:t>durante</w:t>
      </w:r>
      <w:r w:rsidR="00312B91">
        <w:rPr>
          <w:rFonts w:ascii="Arial" w:eastAsia="Arial" w:hAnsi="Arial" w:cs="Arial"/>
          <w:sz w:val="24"/>
          <w:szCs w:val="24"/>
        </w:rPr>
        <w:t xml:space="preserve"> el proceso de acompañamiento dado por el IDEP</w:t>
      </w:r>
      <w:r>
        <w:rPr>
          <w:rFonts w:ascii="Arial" w:eastAsia="Arial" w:hAnsi="Arial" w:cs="Arial"/>
          <w:sz w:val="24"/>
          <w:szCs w:val="24"/>
        </w:rPr>
        <w:t>.</w:t>
      </w:r>
    </w:p>
    <w:p w14:paraId="6C4CEC0C" w14:textId="41B5B51B" w:rsidR="00312B91" w:rsidRDefault="00312B91" w:rsidP="00A52F99">
      <w:pPr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Contar con una </w:t>
      </w:r>
      <w:r w:rsidRPr="00312B91">
        <w:rPr>
          <w:rFonts w:ascii="Arial" w:eastAsia="Arial" w:hAnsi="Arial" w:cs="Arial"/>
          <w:sz w:val="24"/>
          <w:szCs w:val="24"/>
        </w:rPr>
        <w:t>carpeta digital con los soportes, constancias y certificaciones profesionales e investigativos correspondientes con su trayectoria académica</w:t>
      </w:r>
    </w:p>
    <w:p w14:paraId="72F1915D" w14:textId="0D28997F" w:rsidR="00312B91" w:rsidRDefault="00312B91" w:rsidP="00A52F99">
      <w:pPr>
        <w:numPr>
          <w:ilvl w:val="0"/>
          <w:numId w:val="10"/>
        </w:numPr>
        <w:jc w:val="both"/>
        <w:rPr>
          <w:rFonts w:ascii="Arial" w:eastAsia="Arial" w:hAnsi="Arial" w:cs="Arial"/>
          <w:sz w:val="24"/>
          <w:szCs w:val="24"/>
        </w:rPr>
      </w:pPr>
      <w:r w:rsidRPr="00312B91">
        <w:rPr>
          <w:rFonts w:ascii="Arial" w:eastAsia="Arial" w:hAnsi="Arial" w:cs="Arial"/>
          <w:sz w:val="24"/>
          <w:szCs w:val="24"/>
        </w:rPr>
        <w:t xml:space="preserve">Garantizar que la información </w:t>
      </w:r>
      <w:r>
        <w:rPr>
          <w:rFonts w:ascii="Arial" w:eastAsia="Arial" w:hAnsi="Arial" w:cs="Arial"/>
          <w:sz w:val="24"/>
          <w:szCs w:val="24"/>
        </w:rPr>
        <w:t xml:space="preserve">que se </w:t>
      </w:r>
      <w:r w:rsidRPr="00312B91">
        <w:rPr>
          <w:rFonts w:ascii="Arial" w:eastAsia="Arial" w:hAnsi="Arial" w:cs="Arial"/>
          <w:sz w:val="24"/>
          <w:szCs w:val="24"/>
        </w:rPr>
        <w:t xml:space="preserve">reporta en el </w:t>
      </w:r>
      <w:r>
        <w:rPr>
          <w:rFonts w:ascii="Arial" w:eastAsia="Arial" w:hAnsi="Arial" w:cs="Arial"/>
          <w:sz w:val="24"/>
          <w:szCs w:val="24"/>
        </w:rPr>
        <w:t>Cv</w:t>
      </w:r>
      <w:r w:rsidRPr="00312B91">
        <w:rPr>
          <w:rFonts w:ascii="Arial" w:eastAsia="Arial" w:hAnsi="Arial" w:cs="Arial"/>
          <w:sz w:val="24"/>
          <w:szCs w:val="24"/>
        </w:rPr>
        <w:t xml:space="preserve">LAC </w:t>
      </w:r>
      <w:r>
        <w:rPr>
          <w:rFonts w:ascii="Arial" w:eastAsia="Arial" w:hAnsi="Arial" w:cs="Arial"/>
          <w:sz w:val="24"/>
          <w:szCs w:val="24"/>
        </w:rPr>
        <w:t>es</w:t>
      </w:r>
      <w:r w:rsidRPr="00312B91">
        <w:rPr>
          <w:rFonts w:ascii="Arial" w:eastAsia="Arial" w:hAnsi="Arial" w:cs="Arial"/>
          <w:sz w:val="24"/>
          <w:szCs w:val="24"/>
        </w:rPr>
        <w:t xml:space="preserve"> verídica</w:t>
      </w:r>
    </w:p>
    <w:p w14:paraId="0E09DA4B" w14:textId="77777777" w:rsidR="00A52F99" w:rsidRDefault="00A52F99" w:rsidP="00A52F99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2B08312F" w14:textId="77777777" w:rsidR="00A52F99" w:rsidRDefault="00A52F99" w:rsidP="00312B91">
      <w:pPr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Comunidad educativa en general</w:t>
      </w:r>
    </w:p>
    <w:p w14:paraId="7453ABEB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8F73A07" w14:textId="77777777" w:rsidR="00A52F99" w:rsidRDefault="00A52F99" w:rsidP="00312B91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Apoyar los diferentes procesos que lleven a cabo los grupos de investigación de maestros y maestras</w:t>
      </w:r>
    </w:p>
    <w:p w14:paraId="4F79E87F" w14:textId="77777777" w:rsidR="00A52F99" w:rsidRDefault="00A52F99" w:rsidP="00A52F99">
      <w:pPr>
        <w:jc w:val="both"/>
        <w:rPr>
          <w:rFonts w:ascii="Arial" w:eastAsia="Arial" w:hAnsi="Arial" w:cs="Arial"/>
          <w:sz w:val="24"/>
          <w:szCs w:val="24"/>
        </w:rPr>
      </w:pPr>
    </w:p>
    <w:p w14:paraId="31AF869C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5CBED9B" w14:textId="77777777" w:rsidR="00A52F99" w:rsidRDefault="00A52F99" w:rsidP="00A52F9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Firman las partes: </w:t>
      </w:r>
    </w:p>
    <w:p w14:paraId="6B673277" w14:textId="77777777" w:rsidR="00A52F99" w:rsidRDefault="00A52F99" w:rsidP="00A52F99">
      <w:pPr>
        <w:rPr>
          <w:rFonts w:ascii="Arial" w:eastAsia="Arial" w:hAnsi="Arial" w:cs="Arial"/>
          <w:sz w:val="24"/>
          <w:szCs w:val="24"/>
        </w:rPr>
      </w:pPr>
    </w:p>
    <w:tbl>
      <w:tblPr>
        <w:tblW w:w="8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2945"/>
        <w:gridCol w:w="2945"/>
      </w:tblGrid>
      <w:tr w:rsidR="00A52F99" w14:paraId="5F5F79AE" w14:textId="77777777" w:rsidTr="00A52F99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F34B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6C05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ENTIDAD QUE REPRESENTA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EBAE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</w:tr>
      <w:tr w:rsidR="00A52F99" w14:paraId="5980B7C5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F1A2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C37E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AB7D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5A74C14A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E6D8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C3FD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7A61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3360512C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1CDB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E9C1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760B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2D53D70D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E246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5060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4E83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00E4A42E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0F0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380B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C1F4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753C0A0F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9F9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E751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D5E9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1D0FE3E2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70E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2341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CD0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2F99" w14:paraId="1FCA6D68" w14:textId="77777777" w:rsidTr="00A52F99">
        <w:trPr>
          <w:trHeight w:val="65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110C" w14:textId="77777777" w:rsidR="00A52F99" w:rsidRDefault="00A52F9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B8D3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AB9" w14:textId="77777777" w:rsidR="00A52F99" w:rsidRDefault="00A52F9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3D3EC39" w14:textId="77777777" w:rsidR="00A52F99" w:rsidRDefault="00A52F99" w:rsidP="00A52F99">
      <w:pPr>
        <w:spacing w:after="200"/>
        <w:rPr>
          <w:rFonts w:ascii="Arial" w:eastAsia="Arial" w:hAnsi="Arial" w:cs="Arial"/>
          <w:sz w:val="22"/>
          <w:szCs w:val="22"/>
        </w:rPr>
      </w:pPr>
    </w:p>
    <w:p w14:paraId="641A1E72" w14:textId="77777777" w:rsidR="00A52F99" w:rsidRDefault="00A52F99" w:rsidP="00A52F99">
      <w:pPr>
        <w:spacing w:after="200"/>
        <w:rPr>
          <w:rFonts w:ascii="Arial" w:eastAsia="Arial" w:hAnsi="Arial" w:cs="Arial"/>
          <w:sz w:val="22"/>
          <w:szCs w:val="22"/>
        </w:rPr>
      </w:pPr>
    </w:p>
    <w:p w14:paraId="652F8D42" w14:textId="77777777" w:rsidR="00A52F99" w:rsidRPr="00A52F99" w:rsidRDefault="00A52F99" w:rsidP="00A52F99"/>
    <w:sectPr w:rsidR="00A52F99" w:rsidRPr="00A52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DF2"/>
    <w:multiLevelType w:val="multilevel"/>
    <w:tmpl w:val="54EC6D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A5E6721"/>
    <w:multiLevelType w:val="multilevel"/>
    <w:tmpl w:val="63C4B1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3D08DA"/>
    <w:multiLevelType w:val="multilevel"/>
    <w:tmpl w:val="93D85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DB22298"/>
    <w:multiLevelType w:val="multilevel"/>
    <w:tmpl w:val="911EB87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8A63C6B"/>
    <w:multiLevelType w:val="multilevel"/>
    <w:tmpl w:val="2ADECF3C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F03481A"/>
    <w:multiLevelType w:val="multilevel"/>
    <w:tmpl w:val="C80CF5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724DC8"/>
    <w:multiLevelType w:val="multilevel"/>
    <w:tmpl w:val="503EAE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7D048E"/>
    <w:multiLevelType w:val="multilevel"/>
    <w:tmpl w:val="B4664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54F1A67"/>
    <w:multiLevelType w:val="multilevel"/>
    <w:tmpl w:val="498008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D70947"/>
    <w:multiLevelType w:val="multilevel"/>
    <w:tmpl w:val="4BCA04B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5B12376"/>
    <w:multiLevelType w:val="multilevel"/>
    <w:tmpl w:val="556478D6"/>
    <w:lvl w:ilvl="0">
      <w:start w:val="1"/>
      <w:numFmt w:val="bullet"/>
      <w:pStyle w:val="Ttulo1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pStyle w:val="Ttulo2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Ttulo3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pStyle w:val="Ttulo4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pStyle w:val="Ttulo5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pStyle w:val="Ttulo6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pStyle w:val="Ttulo7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pStyle w:val="Ttulo8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pStyle w:val="Ttulo9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FBD22E2"/>
    <w:multiLevelType w:val="multilevel"/>
    <w:tmpl w:val="D5CA2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8041E1"/>
    <w:multiLevelType w:val="multilevel"/>
    <w:tmpl w:val="19D0BE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9"/>
    <w:rsid w:val="002C264F"/>
    <w:rsid w:val="00312B91"/>
    <w:rsid w:val="005034CB"/>
    <w:rsid w:val="00557274"/>
    <w:rsid w:val="00707C56"/>
    <w:rsid w:val="0093732D"/>
    <w:rsid w:val="00A52F99"/>
    <w:rsid w:val="00DC4A73"/>
    <w:rsid w:val="00E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FBE9"/>
  <w15:chartTrackingRefBased/>
  <w15:docId w15:val="{206217BD-9704-4CD6-9C58-203EDBE4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2F9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2F9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F9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2F9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2F9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2F9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2F9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2F9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2F9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2F99"/>
    <w:rPr>
      <w:rFonts w:asciiTheme="majorHAnsi" w:eastAsiaTheme="majorEastAsia" w:hAnsiTheme="majorHAnsi" w:cstheme="majorBidi"/>
      <w:b/>
      <w:bCs/>
      <w:kern w:val="32"/>
      <w:sz w:val="32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2F99"/>
    <w:rPr>
      <w:rFonts w:asciiTheme="majorHAnsi" w:eastAsiaTheme="majorEastAsia" w:hAnsiTheme="majorHAnsi" w:cstheme="majorBidi"/>
      <w:b/>
      <w:bCs/>
      <w:i/>
      <w:iCs/>
      <w:sz w:val="28"/>
      <w:szCs w:val="2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F99"/>
    <w:rPr>
      <w:rFonts w:asciiTheme="majorHAnsi" w:eastAsiaTheme="majorEastAsia" w:hAnsiTheme="majorHAnsi" w:cstheme="majorBidi"/>
      <w:b/>
      <w:bCs/>
      <w:sz w:val="26"/>
      <w:szCs w:val="26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2F99"/>
    <w:rPr>
      <w:rFonts w:eastAsiaTheme="minorEastAsia"/>
      <w:b/>
      <w:bCs/>
      <w:sz w:val="28"/>
      <w:szCs w:val="28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2F99"/>
    <w:rPr>
      <w:rFonts w:eastAsiaTheme="minorEastAsia"/>
      <w:b/>
      <w:bCs/>
      <w:i/>
      <w:iCs/>
      <w:sz w:val="26"/>
      <w:szCs w:val="26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2F99"/>
    <w:rPr>
      <w:rFonts w:ascii="Times New Roman" w:eastAsia="Times New Roman" w:hAnsi="Times New Roman" w:cs="Times New Roman"/>
      <w:b/>
      <w:bCs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2F99"/>
    <w:rPr>
      <w:rFonts w:eastAsiaTheme="minorEastAsia"/>
      <w:sz w:val="24"/>
      <w:szCs w:val="24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2F99"/>
    <w:rPr>
      <w:rFonts w:eastAsiaTheme="minorEastAsia"/>
      <w:i/>
      <w:iCs/>
      <w:sz w:val="24"/>
      <w:szCs w:val="24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2F99"/>
    <w:rPr>
      <w:rFonts w:asciiTheme="majorHAnsi" w:eastAsiaTheme="majorEastAsia" w:hAnsiTheme="majorHAnsi" w:cstheme="majorBidi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2F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2F99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A52F9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2F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42DA-8BCA-4043-8440-72ACE7CE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5980</Characters>
  <Application>Microsoft Office Word</Application>
  <DocSecurity>0</DocSecurity>
  <Lines>145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JULIANA SANCHEZ RUBIO</dc:creator>
  <cp:keywords/>
  <dc:description/>
  <cp:lastModifiedBy>Federico Lopez</cp:lastModifiedBy>
  <cp:revision>2</cp:revision>
  <dcterms:created xsi:type="dcterms:W3CDTF">2021-05-18T19:11:00Z</dcterms:created>
  <dcterms:modified xsi:type="dcterms:W3CDTF">2021-05-18T19:11:00Z</dcterms:modified>
</cp:coreProperties>
</file>